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A5E" w:rsidRPr="00DB580F" w:rsidRDefault="004C3B14" w:rsidP="00DB580F">
      <w:pPr>
        <w:spacing w:line="480" w:lineRule="auto"/>
        <w:jc w:val="center"/>
        <w:rPr>
          <w:u w:val="single"/>
        </w:rPr>
      </w:pPr>
      <w:r w:rsidRPr="004C3B14">
        <w:rPr>
          <w:u w:val="single"/>
        </w:rPr>
        <w:t>Work Cited</w:t>
      </w:r>
    </w:p>
    <w:p w:rsidR="008F3ED4" w:rsidRDefault="0053138E" w:rsidP="00646A5E">
      <w:pPr>
        <w:shd w:val="clear" w:color="auto" w:fill="FFFFFF"/>
        <w:spacing w:after="0" w:line="480" w:lineRule="atLeast"/>
        <w:ind w:hanging="720"/>
        <w:rPr>
          <w:rFonts w:eastAsia="Times New Roman" w:cstheme="minorHAnsi"/>
          <w:color w:val="000000"/>
          <w:lang w:val="en"/>
        </w:rPr>
      </w:pPr>
      <w:r>
        <w:rPr>
          <w:rFonts w:eastAsia="Times New Roman" w:cstheme="minorHAnsi"/>
          <w:color w:val="000000"/>
          <w:lang w:val="en"/>
        </w:rPr>
        <w:t>Belmonte, Joelle</w:t>
      </w:r>
      <w:r w:rsidRPr="0047008E">
        <w:rPr>
          <w:rFonts w:eastAsia="Times New Roman" w:cstheme="minorHAnsi"/>
          <w:color w:val="000000"/>
          <w:lang w:val="en"/>
        </w:rPr>
        <w:t xml:space="preserve">. "Understanding Depression: Signs, Symptoms, Causes, and Help." </w:t>
      </w:r>
      <w:r w:rsidRPr="0047008E">
        <w:rPr>
          <w:rFonts w:eastAsia="Times New Roman" w:cstheme="minorHAnsi"/>
          <w:i/>
          <w:iCs/>
          <w:color w:val="000000"/>
          <w:lang w:val="en"/>
        </w:rPr>
        <w:t>Understand, Prevent and Resolve Life's Challenges</w:t>
      </w:r>
      <w:r w:rsidRPr="0047008E">
        <w:rPr>
          <w:rFonts w:eastAsia="Times New Roman" w:cstheme="minorHAnsi"/>
          <w:color w:val="000000"/>
          <w:lang w:val="en"/>
        </w:rPr>
        <w:t>. Help Guide. Web. 11 Oct. 2010. &lt;http://www.helpguide.org/mental/depression_signs_types_diagnosis_treatment.htm&gt;.</w:t>
      </w:r>
    </w:p>
    <w:p w:rsidR="00DB580F" w:rsidRDefault="00DB580F" w:rsidP="00646A5E">
      <w:pPr>
        <w:shd w:val="clear" w:color="auto" w:fill="FFFFFF"/>
        <w:spacing w:after="0" w:line="480" w:lineRule="atLeast"/>
        <w:ind w:hanging="720"/>
        <w:rPr>
          <w:rFonts w:eastAsia="Times New Roman" w:cstheme="minorHAnsi"/>
          <w:color w:val="000000"/>
          <w:lang w:val="en"/>
        </w:rPr>
      </w:pPr>
    </w:p>
    <w:p w:rsidR="00DB580F" w:rsidRDefault="00DB580F" w:rsidP="00DB580F">
      <w:pPr>
        <w:shd w:val="clear" w:color="auto" w:fill="FFFFFF"/>
        <w:spacing w:after="150" w:line="285" w:lineRule="atLeast"/>
        <w:ind w:hanging="720"/>
        <w:rPr>
          <w:rFonts w:ascii="Arial" w:eastAsia="Times New Roman" w:hAnsi="Arial" w:cs="Arial"/>
          <w:color w:val="000000"/>
          <w:sz w:val="20"/>
          <w:szCs w:val="20"/>
          <w:lang w:val="en"/>
        </w:rPr>
      </w:pPr>
      <w:r w:rsidRPr="00CD7F53">
        <w:rPr>
          <w:rFonts w:ascii="Arial" w:eastAsia="Times New Roman" w:hAnsi="Arial" w:cs="Arial"/>
          <w:color w:val="000000"/>
          <w:sz w:val="20"/>
          <w:szCs w:val="20"/>
          <w:lang w:val="en"/>
        </w:rPr>
        <w:t xml:space="preserve">Gazzaniga, Michael S., Todd F. Heatherton, and Diane F. Halpern. </w:t>
      </w:r>
      <w:r w:rsidRPr="00CD7F53">
        <w:rPr>
          <w:rFonts w:ascii="Arial" w:eastAsia="Times New Roman" w:hAnsi="Arial" w:cs="Arial"/>
          <w:i/>
          <w:iCs/>
          <w:color w:val="000000"/>
          <w:sz w:val="20"/>
          <w:szCs w:val="20"/>
          <w:lang w:val="en"/>
        </w:rPr>
        <w:t>Psychological Science</w:t>
      </w:r>
      <w:r w:rsidRPr="00CD7F53">
        <w:rPr>
          <w:rFonts w:ascii="Arial" w:eastAsia="Times New Roman" w:hAnsi="Arial" w:cs="Arial"/>
          <w:color w:val="000000"/>
          <w:sz w:val="20"/>
          <w:szCs w:val="20"/>
          <w:lang w:val="en"/>
        </w:rPr>
        <w:t>. New York: W. W. Norton &amp;, 2010. Print.</w:t>
      </w:r>
    </w:p>
    <w:p w:rsidR="00646A5E" w:rsidRDefault="00646A5E" w:rsidP="00646A5E">
      <w:pPr>
        <w:shd w:val="clear" w:color="auto" w:fill="FFFFFF"/>
        <w:spacing w:after="0" w:line="480" w:lineRule="atLeast"/>
        <w:ind w:hanging="720"/>
        <w:rPr>
          <w:rFonts w:eastAsia="Times New Roman" w:cstheme="minorHAnsi"/>
          <w:color w:val="000000"/>
          <w:lang w:val="en"/>
        </w:rPr>
      </w:pPr>
      <w:bookmarkStart w:id="0" w:name="_GoBack"/>
      <w:bookmarkEnd w:id="0"/>
    </w:p>
    <w:p w:rsidR="0047008E" w:rsidRDefault="007D312D" w:rsidP="00646A5E">
      <w:pPr>
        <w:shd w:val="clear" w:color="auto" w:fill="FFFFFF"/>
        <w:spacing w:after="0" w:line="480" w:lineRule="atLeast"/>
        <w:ind w:hanging="720"/>
        <w:rPr>
          <w:rFonts w:eastAsia="Times New Roman" w:cstheme="minorHAnsi"/>
          <w:color w:val="000000"/>
          <w:lang w:val="en"/>
        </w:rPr>
      </w:pPr>
      <w:r>
        <w:rPr>
          <w:rFonts w:eastAsia="Times New Roman" w:cstheme="minorHAnsi"/>
          <w:color w:val="000000"/>
          <w:lang w:val="en"/>
        </w:rPr>
        <w:t>Price</w:t>
      </w:r>
      <w:r w:rsidR="008F3ED4">
        <w:rPr>
          <w:rFonts w:eastAsia="Times New Roman" w:cstheme="minorHAnsi"/>
          <w:color w:val="000000"/>
          <w:lang w:val="en"/>
        </w:rPr>
        <w:t>, P</w:t>
      </w:r>
      <w:r>
        <w:rPr>
          <w:rFonts w:eastAsia="Times New Roman" w:cstheme="minorHAnsi"/>
          <w:color w:val="000000"/>
          <w:lang w:val="en"/>
        </w:rPr>
        <w:t>rentiss</w:t>
      </w:r>
      <w:r w:rsidR="00D83828" w:rsidRPr="00D83828">
        <w:rPr>
          <w:rFonts w:eastAsia="Times New Roman" w:cstheme="minorHAnsi"/>
          <w:color w:val="000000"/>
          <w:lang w:val="en"/>
        </w:rPr>
        <w:t xml:space="preserve">. "Causes of Depression." </w:t>
      </w:r>
      <w:r w:rsidR="00D83828" w:rsidRPr="00D83828">
        <w:rPr>
          <w:rFonts w:eastAsia="Times New Roman" w:cstheme="minorHAnsi"/>
          <w:i/>
          <w:iCs/>
          <w:color w:val="000000"/>
          <w:lang w:val="en"/>
        </w:rPr>
        <w:t>All About Depression</w:t>
      </w:r>
      <w:r w:rsidR="00D83828" w:rsidRPr="00D83828">
        <w:rPr>
          <w:rFonts w:eastAsia="Times New Roman" w:cstheme="minorHAnsi"/>
          <w:color w:val="000000"/>
          <w:lang w:val="en"/>
        </w:rPr>
        <w:t xml:space="preserve">. International Society for Mental Health Online, 23 May 2010. Web. 07 </w:t>
      </w:r>
      <w:r w:rsidR="0045725F" w:rsidRPr="008F3ED4">
        <w:rPr>
          <w:rFonts w:eastAsia="Times New Roman" w:cstheme="minorHAnsi"/>
          <w:color w:val="000000"/>
          <w:lang w:val="en"/>
        </w:rPr>
        <w:t>Oct</w:t>
      </w:r>
      <w:r w:rsidR="00D83828" w:rsidRPr="00D83828">
        <w:rPr>
          <w:rFonts w:eastAsia="Times New Roman" w:cstheme="minorHAnsi"/>
          <w:color w:val="000000"/>
          <w:lang w:val="en"/>
        </w:rPr>
        <w:t>. 2010. &lt;http://www.allaboutdepression.com/cau_01.html&gt;.</w:t>
      </w:r>
    </w:p>
    <w:p w:rsidR="00646A5E" w:rsidRPr="008F3ED4" w:rsidRDefault="00646A5E" w:rsidP="00646A5E">
      <w:pPr>
        <w:shd w:val="clear" w:color="auto" w:fill="FFFFFF"/>
        <w:spacing w:after="0" w:line="480" w:lineRule="atLeast"/>
        <w:ind w:hanging="720"/>
        <w:rPr>
          <w:rFonts w:eastAsia="Times New Roman" w:cstheme="minorHAnsi"/>
          <w:color w:val="000000"/>
          <w:lang w:val="en"/>
        </w:rPr>
      </w:pPr>
    </w:p>
    <w:p w:rsidR="0047008E" w:rsidRPr="008F3ED4" w:rsidRDefault="0047008E" w:rsidP="00646A5E">
      <w:pPr>
        <w:shd w:val="clear" w:color="auto" w:fill="FFFFFF"/>
        <w:spacing w:after="0" w:line="480" w:lineRule="atLeast"/>
        <w:rPr>
          <w:rFonts w:eastAsia="Times New Roman" w:cstheme="minorHAnsi"/>
          <w:color w:val="000000"/>
          <w:lang w:val="en"/>
        </w:rPr>
      </w:pPr>
    </w:p>
    <w:p w:rsidR="00646A5E" w:rsidRDefault="00646A5E" w:rsidP="00646A5E">
      <w:pPr>
        <w:spacing w:line="48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"Clinical Depression." </w:t>
      </w:r>
      <w:r>
        <w:rPr>
          <w:i/>
          <w:iCs/>
          <w:sz w:val="24"/>
          <w:szCs w:val="24"/>
        </w:rPr>
        <w:t>University Health Services Tang Center</w:t>
      </w:r>
      <w:r>
        <w:rPr>
          <w:sz w:val="24"/>
          <w:szCs w:val="24"/>
        </w:rPr>
        <w:t xml:space="preserve">. Tang Center at UC Berkeley. Web. 11 Oct. 2010. &lt;http://www.uhs.berkeley.edu/lookforthesigns/clinicaldepression.shtml&gt;. </w:t>
      </w:r>
    </w:p>
    <w:p w:rsidR="00646A5E" w:rsidRDefault="00646A5E" w:rsidP="00646A5E">
      <w:pPr>
        <w:spacing w:line="480" w:lineRule="auto"/>
        <w:ind w:hanging="720"/>
        <w:rPr>
          <w:sz w:val="24"/>
          <w:szCs w:val="24"/>
        </w:rPr>
      </w:pPr>
    </w:p>
    <w:p w:rsidR="00646A5E" w:rsidRDefault="00646A5E" w:rsidP="00646A5E">
      <w:pPr>
        <w:spacing w:line="48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"Depression (cont.)." </w:t>
      </w:r>
      <w:r>
        <w:rPr>
          <w:i/>
          <w:iCs/>
          <w:sz w:val="24"/>
          <w:szCs w:val="24"/>
        </w:rPr>
        <w:t>Medicine Net</w:t>
      </w:r>
      <w:r>
        <w:rPr>
          <w:sz w:val="24"/>
          <w:szCs w:val="24"/>
        </w:rPr>
        <w:t xml:space="preserve">. MedicineNet, Inc. Web. 18 Oct. 2010. &lt;http://www.medicinenet.com/depression/page6.htm&gt;. </w:t>
      </w:r>
    </w:p>
    <w:p w:rsidR="00646A5E" w:rsidRDefault="00646A5E" w:rsidP="00646A5E">
      <w:pPr>
        <w:spacing w:line="480" w:lineRule="auto"/>
        <w:ind w:hanging="720"/>
        <w:rPr>
          <w:sz w:val="24"/>
          <w:szCs w:val="24"/>
        </w:rPr>
      </w:pPr>
    </w:p>
    <w:p w:rsidR="00646A5E" w:rsidRDefault="00646A5E" w:rsidP="00646A5E">
      <w:pPr>
        <w:spacing w:line="48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"Depression (major Depression): Symptoms." </w:t>
      </w:r>
      <w:r>
        <w:rPr>
          <w:i/>
          <w:iCs/>
          <w:sz w:val="24"/>
          <w:szCs w:val="24"/>
        </w:rPr>
        <w:t>Mayo Clinic Medical Information and Tools for Healthy Living</w:t>
      </w:r>
      <w:r>
        <w:rPr>
          <w:sz w:val="24"/>
          <w:szCs w:val="24"/>
        </w:rPr>
        <w:t xml:space="preserve">. Mayo Foundation for Medical Education and Research. Web. 18 Oct. 2010. &lt;http://www.mayoclinic.com/health/depression/DS00175/DSECTION=symptoms&gt;. </w:t>
      </w:r>
    </w:p>
    <w:p w:rsidR="00646A5E" w:rsidRDefault="00646A5E" w:rsidP="00646A5E">
      <w:pPr>
        <w:spacing w:line="48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"Recognizing the Warning Signs of Suicide." </w:t>
      </w:r>
      <w:r>
        <w:rPr>
          <w:i/>
          <w:iCs/>
          <w:sz w:val="24"/>
          <w:szCs w:val="24"/>
        </w:rPr>
        <w:t>WebMD - Better Information. Better Health.</w:t>
      </w:r>
      <w:r>
        <w:rPr>
          <w:sz w:val="24"/>
          <w:szCs w:val="24"/>
        </w:rPr>
        <w:t xml:space="preserve"> 2005-2010. Web. 11 Oct. 2010. &lt;http://www.webmd.com/depression/guide/depression-recognizing-signs-of-suicide&gt;. </w:t>
      </w:r>
    </w:p>
    <w:p w:rsidR="00646A5E" w:rsidRDefault="00646A5E" w:rsidP="00646A5E">
      <w:pPr>
        <w:spacing w:line="480" w:lineRule="auto"/>
        <w:ind w:hanging="720"/>
        <w:rPr>
          <w:sz w:val="24"/>
          <w:szCs w:val="24"/>
        </w:rPr>
      </w:pPr>
    </w:p>
    <w:p w:rsidR="00646A5E" w:rsidRDefault="00646A5E" w:rsidP="00646A5E">
      <w:pPr>
        <w:spacing w:line="48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"Types of Depression - Definitions and Terminology." </w:t>
      </w:r>
      <w:r>
        <w:rPr>
          <w:i/>
          <w:iCs/>
          <w:sz w:val="24"/>
          <w:szCs w:val="24"/>
        </w:rPr>
        <w:t>Depression Help Resource</w:t>
      </w:r>
      <w:r>
        <w:rPr>
          <w:sz w:val="24"/>
          <w:szCs w:val="24"/>
        </w:rPr>
        <w:t xml:space="preserve">. 2006-2007. Web. 18 Oct. 2010. &lt;http://www.depression-help-resource.com/types-of-depression.htm&gt;. </w:t>
      </w:r>
    </w:p>
    <w:p w:rsidR="00646A5E" w:rsidRDefault="00646A5E" w:rsidP="00646A5E">
      <w:pPr>
        <w:spacing w:line="480" w:lineRule="auto"/>
        <w:ind w:hanging="720"/>
        <w:rPr>
          <w:sz w:val="24"/>
          <w:szCs w:val="24"/>
        </w:rPr>
      </w:pPr>
    </w:p>
    <w:p w:rsidR="00646A5E" w:rsidRDefault="00646A5E" w:rsidP="00646A5E">
      <w:pPr>
        <w:spacing w:line="48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"What Is Depression?" </w:t>
      </w:r>
      <w:r>
        <w:rPr>
          <w:i/>
          <w:iCs/>
          <w:sz w:val="24"/>
          <w:szCs w:val="24"/>
        </w:rPr>
        <w:t>EHealthMD</w:t>
      </w:r>
      <w:r>
        <w:rPr>
          <w:sz w:val="24"/>
          <w:szCs w:val="24"/>
        </w:rPr>
        <w:t xml:space="preserve">. Health Information Publications. Web. 11 Oct. 2010. &lt;http://www.ehealthmd.com/library/depression/depression_whatis.html&gt;. </w:t>
      </w:r>
    </w:p>
    <w:p w:rsidR="00646A5E" w:rsidRDefault="00646A5E" w:rsidP="00646A5E">
      <w:pPr>
        <w:spacing w:line="480" w:lineRule="auto"/>
        <w:ind w:hanging="720"/>
        <w:rPr>
          <w:sz w:val="24"/>
          <w:szCs w:val="24"/>
        </w:rPr>
      </w:pPr>
    </w:p>
    <w:p w:rsidR="00646A5E" w:rsidRDefault="00646A5E" w:rsidP="00646A5E">
      <w:pPr>
        <w:spacing w:line="480" w:lineRule="auto"/>
        <w:ind w:hanging="720"/>
        <w:rPr>
          <w:sz w:val="20"/>
          <w:szCs w:val="20"/>
        </w:rPr>
      </w:pPr>
      <w:r>
        <w:rPr>
          <w:sz w:val="24"/>
          <w:szCs w:val="24"/>
        </w:rPr>
        <w:t xml:space="preserve">"What Is Depression?" </w:t>
      </w:r>
      <w:r>
        <w:rPr>
          <w:i/>
          <w:iCs/>
          <w:sz w:val="24"/>
          <w:szCs w:val="24"/>
        </w:rPr>
        <w:t>Standford School of Medicine: Depression Research Clinic</w:t>
      </w:r>
      <w:r>
        <w:rPr>
          <w:sz w:val="24"/>
          <w:szCs w:val="24"/>
        </w:rPr>
        <w:t xml:space="preserve">. Stanford University School of Medicine, 2009. Web. 11 Oct. 2010. &lt;http://med.stanford.edu/depression/depression.html&gt;. </w:t>
      </w:r>
    </w:p>
    <w:p w:rsidR="00C1079E" w:rsidRDefault="00C1079E" w:rsidP="00646A5E">
      <w:pPr>
        <w:spacing w:line="480" w:lineRule="auto"/>
      </w:pPr>
    </w:p>
    <w:sectPr w:rsidR="00C107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537"/>
    <w:rsid w:val="00032627"/>
    <w:rsid w:val="00115521"/>
    <w:rsid w:val="00152033"/>
    <w:rsid w:val="0017757A"/>
    <w:rsid w:val="001A6B93"/>
    <w:rsid w:val="001C572D"/>
    <w:rsid w:val="002210B3"/>
    <w:rsid w:val="0023547D"/>
    <w:rsid w:val="003C45A4"/>
    <w:rsid w:val="0045725F"/>
    <w:rsid w:val="0047008E"/>
    <w:rsid w:val="004C3B14"/>
    <w:rsid w:val="0053138E"/>
    <w:rsid w:val="005339BB"/>
    <w:rsid w:val="00646A5E"/>
    <w:rsid w:val="00684F37"/>
    <w:rsid w:val="006937AD"/>
    <w:rsid w:val="006F59D6"/>
    <w:rsid w:val="00700145"/>
    <w:rsid w:val="007C43C9"/>
    <w:rsid w:val="007D312D"/>
    <w:rsid w:val="007E3BC4"/>
    <w:rsid w:val="00847F4B"/>
    <w:rsid w:val="008F3ED4"/>
    <w:rsid w:val="009B5BF0"/>
    <w:rsid w:val="00BA0D96"/>
    <w:rsid w:val="00C1079E"/>
    <w:rsid w:val="00C50537"/>
    <w:rsid w:val="00CC63B1"/>
    <w:rsid w:val="00CD7F53"/>
    <w:rsid w:val="00D83828"/>
    <w:rsid w:val="00DB580F"/>
    <w:rsid w:val="00DF0DF0"/>
    <w:rsid w:val="00F504D5"/>
    <w:rsid w:val="00F7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505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50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9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8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89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08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573978372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9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8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3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6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8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1557667547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7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1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46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842401562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5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1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988627873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5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7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59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7027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8" w:color="4498E7"/>
                            <w:left w:val="single" w:sz="6" w:space="8" w:color="4498E7"/>
                            <w:bottom w:val="single" w:sz="6" w:space="8" w:color="2C78BE"/>
                            <w:right w:val="single" w:sz="6" w:space="8" w:color="2C78BE"/>
                          </w:divBdr>
                          <w:divsChild>
                            <w:div w:id="164411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80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9AA7B9"/>
                                    <w:right w:val="none" w:sz="0" w:space="0" w:color="auto"/>
                                  </w:divBdr>
                                  <w:divsChild>
                                    <w:div w:id="1798798971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17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3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2797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8" w:color="4498E7"/>
                            <w:left w:val="single" w:sz="6" w:space="8" w:color="4498E7"/>
                            <w:bottom w:val="single" w:sz="6" w:space="8" w:color="2C78BE"/>
                            <w:right w:val="single" w:sz="6" w:space="8" w:color="2C78BE"/>
                          </w:divBdr>
                          <w:divsChild>
                            <w:div w:id="88016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22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9AA7B9"/>
                                    <w:right w:val="none" w:sz="0" w:space="0" w:color="auto"/>
                                  </w:divBdr>
                                  <w:divsChild>
                                    <w:div w:id="571504404">
                                      <w:marLeft w:val="7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4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92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5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37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77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825783756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3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3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2130391047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7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6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21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1956015574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3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23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62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111830758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6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8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535196190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1567</Characters>
  <Application>Microsoft Office Word</Application>
  <DocSecurity>0</DocSecurity>
  <Lines>68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3</cp:revision>
  <dcterms:created xsi:type="dcterms:W3CDTF">2010-12-07T17:41:00Z</dcterms:created>
  <dcterms:modified xsi:type="dcterms:W3CDTF">2010-12-10T07:11:00Z</dcterms:modified>
</cp:coreProperties>
</file>