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1DD" w:rsidRDefault="00AA71DD" w:rsidP="00DD646F">
      <w:pPr>
        <w:spacing w:line="480" w:lineRule="auto"/>
        <w:ind w:firstLine="720"/>
        <w:rPr>
          <w:rStyle w:val="apple-style-span"/>
          <w:rFonts w:ascii="Arial" w:hAnsi="Arial" w:cs="Arial"/>
          <w:color w:val="000000"/>
        </w:rPr>
      </w:pPr>
      <w:r>
        <w:rPr>
          <w:rStyle w:val="apple-style-span"/>
          <w:rFonts w:ascii="Arial" w:hAnsi="Arial" w:cs="Arial"/>
          <w:color w:val="000000"/>
        </w:rPr>
        <w:t xml:space="preserve">This multi-genre project has taught me a great deal about breast cancer. I’ve learned many facts and statistics, before I only knew what it felt like to have someone you love and care for become a victim to the disease. I was surprised that 80 percent of women who are diagnosed with breast cancer do not have a family history of it and I was surprised that 1 out of 8 women will be diagnosed with the </w:t>
      </w:r>
      <w:r w:rsidR="00DD646F">
        <w:rPr>
          <w:rStyle w:val="apple-style-span"/>
          <w:rFonts w:ascii="Arial" w:hAnsi="Arial" w:cs="Arial"/>
          <w:color w:val="000000"/>
        </w:rPr>
        <w:t>disease</w:t>
      </w:r>
      <w:r>
        <w:rPr>
          <w:rStyle w:val="apple-style-span"/>
          <w:rFonts w:ascii="Arial" w:hAnsi="Arial" w:cs="Arial"/>
          <w:color w:val="000000"/>
        </w:rPr>
        <w:t>.</w:t>
      </w:r>
    </w:p>
    <w:p w:rsidR="00AA71DD" w:rsidRDefault="00AA71DD" w:rsidP="00DD646F">
      <w:pPr>
        <w:spacing w:line="480" w:lineRule="auto"/>
        <w:ind w:firstLine="720"/>
        <w:rPr>
          <w:rStyle w:val="apple-style-span"/>
          <w:rFonts w:ascii="Arial" w:hAnsi="Arial" w:cs="Arial"/>
          <w:color w:val="000000"/>
        </w:rPr>
      </w:pPr>
      <w:r>
        <w:rPr>
          <w:rStyle w:val="apple-style-span"/>
          <w:rFonts w:ascii="Arial" w:hAnsi="Arial" w:cs="Arial"/>
          <w:color w:val="000000"/>
        </w:rPr>
        <w:t xml:space="preserve">This writing process throughout this project was one of love and hate. I enjoyed writing all of my diary entries as Kate Martin, but it was hard to achieve the voice of a breast cancer victim. I had to really put myself in her shoes and some days that was emotionally draining, but rewarding. By the end of this project I really understood that anyone can feel despair in his or her life, but one still has cling to hope. </w:t>
      </w:r>
    </w:p>
    <w:p w:rsidR="00AA71DD" w:rsidRDefault="00AA71DD" w:rsidP="00DD646F">
      <w:pPr>
        <w:spacing w:line="480" w:lineRule="auto"/>
        <w:ind w:firstLine="720"/>
      </w:pPr>
      <w:r>
        <w:rPr>
          <w:rStyle w:val="apple-style-span"/>
          <w:rFonts w:ascii="Arial" w:hAnsi="Arial" w:cs="Arial"/>
          <w:color w:val="000000"/>
        </w:rPr>
        <w:t>I thought the multi-genre project was really fascinating and exciting. I would use it in my classroom if my students were mature enough to handle the work load. I’m majoring in Early Childhood Education, so I don’t believe this project is appropriate for a kindergarten level. However, if I would teach fourth grade I could do a modified version with less requirements.</w:t>
      </w:r>
    </w:p>
    <w:sectPr w:rsidR="00AA71DD" w:rsidSect="003402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AA71DD"/>
    <w:rsid w:val="003402A9"/>
    <w:rsid w:val="00571F14"/>
    <w:rsid w:val="00AA71DD"/>
    <w:rsid w:val="00DD6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2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AA71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E8146-8C3B-4D1F-B953-939F5D310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 Miller</dc:creator>
  <cp:lastModifiedBy>Craig Miller</cp:lastModifiedBy>
  <cp:revision>2</cp:revision>
  <dcterms:created xsi:type="dcterms:W3CDTF">2010-12-10T20:01:00Z</dcterms:created>
  <dcterms:modified xsi:type="dcterms:W3CDTF">2010-12-10T20:01:00Z</dcterms:modified>
</cp:coreProperties>
</file>