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C36" w:rsidRDefault="00E11E43">
      <w:r>
        <w:t>American Home Rug Co. Modern Living AT061 Deco Blocks Black / Purple Contemporary Rug</w:t>
      </w:r>
    </w:p>
    <w:p w:rsidR="00E11E43" w:rsidRDefault="00E11E43"/>
    <w:p w:rsidR="00E11E43" w:rsidRDefault="00E11E43">
      <w:pPr>
        <w:rPr>
          <w:rFonts w:ascii="Verdana" w:hAnsi="Verdana"/>
          <w:color w:val="333333"/>
          <w:sz w:val="17"/>
          <w:szCs w:val="17"/>
        </w:rPr>
      </w:pPr>
      <w:hyperlink r:id="rId5" w:history="1">
        <w:r>
          <w:rPr>
            <w:rStyle w:val="Hyperlink"/>
            <w:rFonts w:ascii="Verdana" w:hAnsi="Verdana"/>
            <w:b/>
            <w:bCs/>
            <w:color w:val="1A75CF"/>
            <w:sz w:val="18"/>
            <w:szCs w:val="18"/>
            <w:u w:val="none"/>
          </w:rPr>
          <w:t>American Home Rug Co. Modern Living AT059 Jazzy Blue / Black Contemporary Rug</w:t>
        </w:r>
      </w:hyperlink>
      <w:bookmarkStart w:id="0" w:name="_GoBack"/>
      <w:bookmarkEnd w:id="0"/>
    </w:p>
    <w:p w:rsidR="00E11E43" w:rsidRDefault="00E11E43">
      <w:pPr>
        <w:rPr>
          <w:rFonts w:ascii="Verdana" w:hAnsi="Verdana"/>
          <w:color w:val="333333"/>
          <w:sz w:val="17"/>
          <w:szCs w:val="17"/>
        </w:rPr>
      </w:pPr>
    </w:p>
    <w:p w:rsidR="00E11E43" w:rsidRDefault="00E11E43">
      <w:pPr>
        <w:rPr>
          <w:rFonts w:ascii="Verdana" w:hAnsi="Verdana"/>
          <w:color w:val="333333"/>
          <w:sz w:val="17"/>
          <w:szCs w:val="17"/>
        </w:rPr>
      </w:pPr>
      <w:hyperlink r:id="rId6" w:history="1">
        <w:r>
          <w:rPr>
            <w:rStyle w:val="Hyperlink"/>
            <w:rFonts w:ascii="Verdana" w:hAnsi="Verdana"/>
            <w:b/>
            <w:bCs/>
            <w:color w:val="1A75CF"/>
            <w:sz w:val="18"/>
            <w:szCs w:val="18"/>
            <w:u w:val="none"/>
          </w:rPr>
          <w:t>American Home Rug Co. Modern Living AT059 Jazzy Purple / Black Contemporary Rug</w:t>
        </w:r>
      </w:hyperlink>
    </w:p>
    <w:p w:rsidR="00E11E43" w:rsidRDefault="00E11E43">
      <w:pPr>
        <w:rPr>
          <w:rFonts w:ascii="Verdana" w:hAnsi="Verdana"/>
          <w:color w:val="333333"/>
          <w:sz w:val="17"/>
          <w:szCs w:val="17"/>
        </w:rPr>
      </w:pPr>
    </w:p>
    <w:p w:rsidR="00E11E43" w:rsidRDefault="00E11E43">
      <w:pPr>
        <w:rPr>
          <w:rFonts w:ascii="Verdana" w:hAnsi="Verdana"/>
          <w:color w:val="333333"/>
          <w:sz w:val="17"/>
          <w:szCs w:val="17"/>
        </w:rPr>
      </w:pPr>
      <w:hyperlink r:id="rId7" w:history="1">
        <w:r>
          <w:rPr>
            <w:rStyle w:val="Hyperlink"/>
            <w:rFonts w:ascii="Verdana" w:hAnsi="Verdana"/>
            <w:b/>
            <w:bCs/>
            <w:color w:val="1A75CF"/>
            <w:sz w:val="18"/>
            <w:szCs w:val="18"/>
            <w:u w:val="none"/>
          </w:rPr>
          <w:t>American Home Rug Co. Modern Living AT059 Jazzy Purple / Black Contemporary Rug</w:t>
        </w:r>
      </w:hyperlink>
    </w:p>
    <w:p w:rsidR="00E11E43" w:rsidRDefault="00E11E43">
      <w:pPr>
        <w:rPr>
          <w:rFonts w:ascii="Verdana" w:hAnsi="Verdana"/>
          <w:color w:val="333333"/>
          <w:sz w:val="17"/>
          <w:szCs w:val="17"/>
        </w:rPr>
      </w:pPr>
    </w:p>
    <w:p w:rsidR="00E11E43" w:rsidRDefault="00E11E43"/>
    <w:sectPr w:rsidR="00E11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43"/>
    <w:rsid w:val="00054C36"/>
    <w:rsid w:val="00E1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1E43"/>
    <w:rPr>
      <w:color w:val="00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1E43"/>
    <w:rPr>
      <w:color w:val="00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almart.com/ip/American-Home-Rug-Co.-Modern-Living-AT059-Jazzy-Purple-Black-Contemporary-Rug/112455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almart.com/ip/American-Home-Rug-Co.-Modern-Living-AT059-Jazzy-Purple-Black-Contemporary-Rug/11245541" TargetMode="External"/><Relationship Id="rId5" Type="http://schemas.openxmlformats.org/officeDocument/2006/relationships/hyperlink" Target="http://www.walmart.com/ip/American-Home-Rug-Co.-Modern-Living-AT059-Jazzy-Blue-Black-Contemporary-Rug/1124553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1</cp:revision>
  <dcterms:created xsi:type="dcterms:W3CDTF">2010-08-06T20:01:00Z</dcterms:created>
  <dcterms:modified xsi:type="dcterms:W3CDTF">2010-08-06T20:17:00Z</dcterms:modified>
</cp:coreProperties>
</file>