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D85" w:rsidRDefault="00580D85" w:rsidP="00580D85">
      <w:pPr>
        <w:pStyle w:val="NormalWeb"/>
      </w:pPr>
      <w:r>
        <w:t>“Cancer cell growth is unwieldy and uncontrolled—these cells just don't have their act together like normal cells do. When normal cells are damaged by radiation, they are like a big city with a fire and police department and trained emergency squads to come and 'put out the fire.' Damaged cancer cells are more like a disorganized mob with a bucket. ”</w:t>
      </w:r>
    </w:p>
    <w:p w:rsidR="00580D85" w:rsidRDefault="00580D85" w:rsidP="00580D85">
      <w:pPr>
        <w:pStyle w:val="cite"/>
      </w:pPr>
      <w:r>
        <w:rPr>
          <w:rStyle w:val="HTMLCite"/>
        </w:rPr>
        <w:t xml:space="preserve">Marisa Weiss M.D. </w:t>
      </w:r>
    </w:p>
    <w:p w:rsidR="00550ED7" w:rsidRDefault="00580D85">
      <w:r>
        <w:t>“</w:t>
      </w:r>
      <w:proofErr w:type="gramStart"/>
      <w:r>
        <w:t>radiation</w:t>
      </w:r>
      <w:proofErr w:type="gramEnd"/>
      <w:r>
        <w:t xml:space="preserve"> page- last modified 11-20-08, visited 10-11-10</w:t>
      </w:r>
    </w:p>
    <w:p w:rsidR="00B83D93" w:rsidRDefault="00B83D93"/>
    <w:p w:rsidR="00B83D93" w:rsidRDefault="00B83D93"/>
    <w:p w:rsidR="00B83D93" w:rsidRDefault="00B83D93">
      <w:r>
        <w:t xml:space="preserve"> "Breast Cancer Chemotherapy Therapy Options &amp; Information </w:t>
      </w:r>
      <w:proofErr w:type="gramStart"/>
      <w:r>
        <w:t>From</w:t>
      </w:r>
      <w:proofErr w:type="gramEnd"/>
      <w:r>
        <w:t xml:space="preserve"> CTCA." </w:t>
      </w:r>
      <w:r>
        <w:rPr>
          <w:i/>
          <w:iCs/>
        </w:rPr>
        <w:t>CTCA Cancer Treatment Hospitals: Centers Offering Innovative Care</w:t>
      </w:r>
      <w:r>
        <w:t xml:space="preserve">. 23 Mar. 2010. </w:t>
      </w:r>
      <w:proofErr w:type="gramStart"/>
      <w:r>
        <w:t>Web.</w:t>
      </w:r>
      <w:proofErr w:type="gramEnd"/>
      <w:r>
        <w:t xml:space="preserve"> 11 Oct. 2010. &lt;http://www.cancercenter.com/fm1/breast-cancer/chemotherapy.cfm&gt;.</w:t>
      </w:r>
    </w:p>
    <w:sectPr w:rsidR="00B83D93" w:rsidSect="00550E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0D85"/>
    <w:rsid w:val="00550ED7"/>
    <w:rsid w:val="00580D85"/>
    <w:rsid w:val="00B83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E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0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ite">
    <w:name w:val="cite"/>
    <w:basedOn w:val="Normal"/>
    <w:rsid w:val="00580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580D8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1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4473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Bloomsburg University</dc:creator>
  <cp:keywords/>
  <dc:description/>
  <cp:lastModifiedBy>Bloomsburg University</cp:lastModifiedBy>
  <cp:revision>1</cp:revision>
  <dcterms:created xsi:type="dcterms:W3CDTF">2010-10-11T17:14:00Z</dcterms:created>
  <dcterms:modified xsi:type="dcterms:W3CDTF">2010-10-11T17:48:00Z</dcterms:modified>
</cp:coreProperties>
</file>